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1625CE" w14:textId="3F88FAA6" w:rsidR="001C49F4" w:rsidRPr="006A6C2F" w:rsidRDefault="00F74E85" w:rsidP="004611C9">
      <w:pPr>
        <w:shd w:val="clear" w:color="auto" w:fill="FFFFFF"/>
        <w:tabs>
          <w:tab w:val="left" w:pos="730"/>
        </w:tabs>
        <w:ind w:left="5040"/>
        <w:jc w:val="center"/>
        <w:rPr>
          <w:rFonts w:cs="Arial"/>
          <w:color w:val="000000"/>
          <w:sz w:val="26"/>
          <w:szCs w:val="26"/>
        </w:rPr>
      </w:pPr>
      <w:r w:rsidRPr="006A6C2F">
        <w:rPr>
          <w:noProof/>
        </w:rPr>
        <w:drawing>
          <wp:anchor distT="0" distB="0" distL="114300" distR="114300" simplePos="0" relativeHeight="251659264" behindDoc="0" locked="0" layoutInCell="1" allowOverlap="1" wp14:anchorId="405A3AA2" wp14:editId="60883696">
            <wp:simplePos x="0" y="0"/>
            <wp:positionH relativeFrom="column">
              <wp:posOffset>2637155</wp:posOffset>
            </wp:positionH>
            <wp:positionV relativeFrom="paragraph">
              <wp:posOffset>-384175</wp:posOffset>
            </wp:positionV>
            <wp:extent cx="590550" cy="740410"/>
            <wp:effectExtent l="0" t="0" r="0" b="254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2" t="16806" r="9666" b="8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page" w:horzAnchor="margin" w:tblpY="1468"/>
        <w:tblOverlap w:val="never"/>
        <w:tblW w:w="9057" w:type="dxa"/>
        <w:tblLook w:val="01E0" w:firstRow="1" w:lastRow="1" w:firstColumn="1" w:lastColumn="1" w:noHBand="0" w:noVBand="0"/>
      </w:tblPr>
      <w:tblGrid>
        <w:gridCol w:w="9057"/>
      </w:tblGrid>
      <w:tr w:rsidR="001C49F4" w:rsidRPr="006A6C2F" w14:paraId="7B6FCA6D" w14:textId="77777777" w:rsidTr="001C49F4">
        <w:trPr>
          <w:trHeight w:val="4053"/>
        </w:trPr>
        <w:tc>
          <w:tcPr>
            <w:tcW w:w="9057" w:type="dxa"/>
            <w:shd w:val="clear" w:color="auto" w:fill="auto"/>
          </w:tcPr>
          <w:p w14:paraId="761EE7CD" w14:textId="77777777" w:rsidR="001C49F4" w:rsidRPr="006A6C2F" w:rsidRDefault="001C49F4" w:rsidP="00C72274">
            <w:pPr>
              <w:jc w:val="center"/>
              <w:rPr>
                <w:rFonts w:cs="Arial"/>
                <w:b/>
              </w:rPr>
            </w:pPr>
            <w:r w:rsidRPr="006A6C2F">
              <w:rPr>
                <w:rFonts w:cs="Arial"/>
                <w:b/>
              </w:rPr>
              <w:t>Муниципальное образование</w:t>
            </w:r>
          </w:p>
          <w:p w14:paraId="1AAF9897" w14:textId="77777777" w:rsidR="001C49F4" w:rsidRPr="006A6C2F" w:rsidRDefault="001C49F4" w:rsidP="00C72274">
            <w:pPr>
              <w:jc w:val="center"/>
              <w:rPr>
                <w:rFonts w:cs="Arial"/>
                <w:b/>
              </w:rPr>
            </w:pPr>
            <w:r w:rsidRPr="006A6C2F">
              <w:rPr>
                <w:rFonts w:cs="Arial"/>
                <w:b/>
              </w:rPr>
              <w:t>городское поселение Пойковский</w:t>
            </w:r>
          </w:p>
          <w:p w14:paraId="5D7D88BC" w14:textId="77777777" w:rsidR="001C49F4" w:rsidRPr="006A6C2F" w:rsidRDefault="001C49F4" w:rsidP="00C72274">
            <w:pPr>
              <w:jc w:val="center"/>
              <w:rPr>
                <w:rFonts w:cs="Arial"/>
                <w:b/>
              </w:rPr>
            </w:pPr>
            <w:r w:rsidRPr="006A6C2F">
              <w:rPr>
                <w:rFonts w:cs="Arial"/>
                <w:b/>
              </w:rPr>
              <w:t>Нефтеюганский район</w:t>
            </w:r>
          </w:p>
          <w:p w14:paraId="33F370C2" w14:textId="77777777" w:rsidR="001C49F4" w:rsidRPr="006A6C2F" w:rsidRDefault="001C49F4" w:rsidP="00C72274">
            <w:pPr>
              <w:jc w:val="center"/>
              <w:rPr>
                <w:rFonts w:cs="Arial"/>
                <w:b/>
              </w:rPr>
            </w:pPr>
            <w:r w:rsidRPr="006A6C2F">
              <w:rPr>
                <w:rFonts w:cs="Arial"/>
                <w:b/>
              </w:rPr>
              <w:t>Ханты-Мансийский автономный округ - Югра</w:t>
            </w:r>
          </w:p>
          <w:p w14:paraId="1D39A1DD" w14:textId="77777777" w:rsidR="001C49F4" w:rsidRPr="006A6C2F" w:rsidRDefault="001C49F4" w:rsidP="00C72274">
            <w:pPr>
              <w:jc w:val="center"/>
            </w:pPr>
          </w:p>
          <w:p w14:paraId="47035787" w14:textId="77777777" w:rsidR="001C49F4" w:rsidRPr="006A6C2F" w:rsidRDefault="001C49F4" w:rsidP="00C72274">
            <w:pPr>
              <w:jc w:val="center"/>
              <w:rPr>
                <w:rFonts w:cs="Arial"/>
                <w:b/>
                <w:sz w:val="36"/>
                <w:szCs w:val="36"/>
              </w:rPr>
            </w:pPr>
            <w:r w:rsidRPr="006A6C2F">
              <w:rPr>
                <w:rFonts w:cs="Arial"/>
                <w:b/>
                <w:sz w:val="36"/>
                <w:szCs w:val="36"/>
              </w:rPr>
              <w:t>АДМИНИСТРАЦИЯ</w:t>
            </w:r>
          </w:p>
          <w:p w14:paraId="6641B161" w14:textId="77777777" w:rsidR="001C49F4" w:rsidRPr="006A6C2F" w:rsidRDefault="001C49F4" w:rsidP="00C72274">
            <w:pPr>
              <w:jc w:val="center"/>
              <w:rPr>
                <w:rFonts w:cs="Arial"/>
                <w:b/>
                <w:sz w:val="36"/>
                <w:szCs w:val="36"/>
              </w:rPr>
            </w:pPr>
            <w:r w:rsidRPr="006A6C2F">
              <w:rPr>
                <w:rFonts w:cs="Arial"/>
                <w:b/>
                <w:sz w:val="36"/>
                <w:szCs w:val="36"/>
              </w:rPr>
              <w:t>ГОРОДСКОГО ПОСЕЛЕНИЯ ПОЙКОВСКИЙ</w:t>
            </w:r>
          </w:p>
          <w:p w14:paraId="013EC031" w14:textId="77777777" w:rsidR="001C49F4" w:rsidRPr="006A6C2F" w:rsidRDefault="001C49F4" w:rsidP="00C72274">
            <w:pPr>
              <w:jc w:val="center"/>
              <w:rPr>
                <w:b/>
                <w:sz w:val="28"/>
              </w:rPr>
            </w:pPr>
          </w:p>
          <w:p w14:paraId="5F5FC521" w14:textId="6DF6D1BB" w:rsidR="00AD23B9" w:rsidRPr="006659AC" w:rsidRDefault="009E625A" w:rsidP="004611C9">
            <w:pPr>
              <w:pStyle w:val="1"/>
              <w:rPr>
                <w:rFonts w:ascii="Arial" w:hAnsi="Arial" w:cs="Arial"/>
                <w:bCs/>
                <w:sz w:val="36"/>
              </w:rPr>
            </w:pPr>
            <w:r>
              <w:rPr>
                <w:rFonts w:ascii="Arial" w:hAnsi="Arial" w:cs="Arial"/>
                <w:bCs/>
                <w:sz w:val="36"/>
              </w:rPr>
              <w:t>ПРОЕКТ</w:t>
            </w:r>
            <w:r w:rsidR="0032265D">
              <w:rPr>
                <w:rFonts w:ascii="Arial" w:hAnsi="Arial" w:cs="Arial"/>
                <w:bCs/>
                <w:sz w:val="36"/>
              </w:rPr>
              <w:t xml:space="preserve"> </w:t>
            </w:r>
            <w:r w:rsidR="00AD23B9">
              <w:rPr>
                <w:rFonts w:ascii="Arial" w:hAnsi="Arial" w:cs="Arial"/>
                <w:bCs/>
                <w:sz w:val="36"/>
              </w:rPr>
              <w:t>ПОСТАНОВЛЕНИ</w:t>
            </w:r>
            <w:r>
              <w:rPr>
                <w:rFonts w:ascii="Arial" w:hAnsi="Arial" w:cs="Arial"/>
                <w:bCs/>
                <w:sz w:val="36"/>
              </w:rPr>
              <w:t>Я</w:t>
            </w:r>
          </w:p>
          <w:p w14:paraId="781A7F11" w14:textId="77777777" w:rsidR="001C49F4" w:rsidRPr="006A6C2F" w:rsidRDefault="001C49F4" w:rsidP="00C72274"/>
          <w:p w14:paraId="2B89B30D" w14:textId="77777777" w:rsidR="001C49F4" w:rsidRPr="006074B7" w:rsidRDefault="001C49F4" w:rsidP="001C49F4">
            <w:pPr>
              <w:ind w:firstLine="0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 ____________</w:t>
            </w:r>
            <w:r>
              <w:rPr>
                <w:rFonts w:cs="Arial"/>
                <w:sz w:val="26"/>
                <w:szCs w:val="26"/>
              </w:rPr>
              <w:tab/>
              <w:t xml:space="preserve">   </w:t>
            </w:r>
            <w:r w:rsidRPr="006074B7">
              <w:rPr>
                <w:rFonts w:cs="Arial"/>
                <w:sz w:val="26"/>
                <w:szCs w:val="26"/>
              </w:rPr>
              <w:t xml:space="preserve">                  </w:t>
            </w:r>
            <w:r>
              <w:rPr>
                <w:rFonts w:cs="Arial"/>
                <w:sz w:val="26"/>
                <w:szCs w:val="26"/>
              </w:rPr>
              <w:t xml:space="preserve">                                                      </w:t>
            </w:r>
            <w:r w:rsidRPr="006074B7">
              <w:rPr>
                <w:rFonts w:cs="Arial"/>
                <w:sz w:val="26"/>
                <w:szCs w:val="26"/>
              </w:rPr>
              <w:t xml:space="preserve">№ </w:t>
            </w:r>
            <w:r>
              <w:rPr>
                <w:rFonts w:cs="Arial"/>
                <w:sz w:val="26"/>
                <w:szCs w:val="26"/>
              </w:rPr>
              <w:t>_____</w:t>
            </w:r>
          </w:p>
          <w:p w14:paraId="5CA6C792" w14:textId="77777777" w:rsidR="001C49F4" w:rsidRPr="006A6C2F" w:rsidRDefault="001C49F4" w:rsidP="00C72274">
            <w:pPr>
              <w:jc w:val="center"/>
            </w:pPr>
          </w:p>
          <w:p w14:paraId="054321AE" w14:textId="77777777" w:rsidR="001C49F4" w:rsidRPr="006A6C2F" w:rsidRDefault="001C49F4" w:rsidP="00C72274">
            <w:pPr>
              <w:jc w:val="center"/>
              <w:rPr>
                <w:rFonts w:cs="Arial"/>
              </w:rPr>
            </w:pPr>
            <w:r w:rsidRPr="006A6C2F">
              <w:rPr>
                <w:rFonts w:cs="Arial"/>
                <w:sz w:val="22"/>
                <w:szCs w:val="22"/>
              </w:rPr>
              <w:t>пгт. Пойковский</w:t>
            </w:r>
          </w:p>
        </w:tc>
      </w:tr>
    </w:tbl>
    <w:p w14:paraId="0AB5BCF9" w14:textId="77777777" w:rsidR="004F2258" w:rsidRPr="004D3FF4" w:rsidRDefault="004F2258" w:rsidP="004F2258">
      <w:pPr>
        <w:pStyle w:val="ConsPlusTitle"/>
        <w:widowControl/>
        <w:ind w:firstLine="567"/>
        <w:jc w:val="both"/>
        <w:rPr>
          <w:rFonts w:ascii="Arial" w:hAnsi="Arial" w:cs="Arial"/>
          <w:b w:val="0"/>
          <w:bCs w:val="0"/>
          <w:sz w:val="26"/>
          <w:szCs w:val="26"/>
        </w:rPr>
      </w:pPr>
    </w:p>
    <w:p w14:paraId="791F5C38" w14:textId="77777777" w:rsidR="00B06232" w:rsidRPr="004D1183" w:rsidRDefault="00B06232" w:rsidP="00866AE3">
      <w:pPr>
        <w:tabs>
          <w:tab w:val="left" w:pos="540"/>
        </w:tabs>
        <w:jc w:val="center"/>
        <w:rPr>
          <w:rFonts w:cs="Arial"/>
          <w:spacing w:val="-2"/>
          <w:sz w:val="26"/>
          <w:szCs w:val="26"/>
        </w:rPr>
      </w:pPr>
      <w:r w:rsidRPr="004D1183">
        <w:rPr>
          <w:rFonts w:cs="Arial"/>
          <w:spacing w:val="-2"/>
          <w:sz w:val="26"/>
          <w:szCs w:val="26"/>
        </w:rPr>
        <w:t xml:space="preserve">О внесении изменений в постановление Администрации городского </w:t>
      </w:r>
    </w:p>
    <w:p w14:paraId="4321C049" w14:textId="77777777" w:rsidR="00B06232" w:rsidRPr="004D1183" w:rsidRDefault="00B06232" w:rsidP="00866AE3">
      <w:pPr>
        <w:tabs>
          <w:tab w:val="left" w:pos="540"/>
        </w:tabs>
        <w:jc w:val="center"/>
        <w:rPr>
          <w:rFonts w:cs="Arial"/>
          <w:sz w:val="26"/>
          <w:szCs w:val="26"/>
        </w:rPr>
      </w:pPr>
      <w:r w:rsidRPr="004D1183">
        <w:rPr>
          <w:rFonts w:cs="Arial"/>
          <w:spacing w:val="-2"/>
          <w:sz w:val="26"/>
          <w:szCs w:val="26"/>
        </w:rPr>
        <w:t>поселения Пойковский от 31.10.2016 № 449-п</w:t>
      </w:r>
      <w:r w:rsidRPr="004D1183">
        <w:rPr>
          <w:rFonts w:cs="Arial"/>
          <w:sz w:val="26"/>
          <w:szCs w:val="26"/>
        </w:rPr>
        <w:t xml:space="preserve">  </w:t>
      </w:r>
    </w:p>
    <w:p w14:paraId="00DA98C0" w14:textId="77777777" w:rsidR="00B06232" w:rsidRPr="004D1183" w:rsidRDefault="00B06232" w:rsidP="00866AE3">
      <w:pPr>
        <w:suppressAutoHyphens/>
        <w:rPr>
          <w:rFonts w:cs="Arial"/>
          <w:sz w:val="26"/>
          <w:szCs w:val="26"/>
        </w:rPr>
      </w:pPr>
    </w:p>
    <w:p w14:paraId="5D22A443" w14:textId="1CD4A528" w:rsidR="00B06232" w:rsidRPr="004D1183" w:rsidRDefault="00B06232" w:rsidP="00866AE3">
      <w:pPr>
        <w:shd w:val="clear" w:color="auto" w:fill="FFFFFF"/>
        <w:ind w:left="6" w:firstLine="703"/>
        <w:rPr>
          <w:rFonts w:cs="Arial"/>
          <w:sz w:val="26"/>
          <w:szCs w:val="26"/>
        </w:rPr>
      </w:pPr>
      <w:r w:rsidRPr="004D1183">
        <w:rPr>
          <w:rFonts w:cs="Arial"/>
          <w:sz w:val="26"/>
          <w:szCs w:val="26"/>
        </w:rPr>
        <w:t>В соответствии со статьей 179 Бюджетного кодекса Российской Федерации, в целях реализации Прогноза социально-экономического развития городского поселения Пойковский на долгосрочный период, руководствуясь постановлением Администрации городского поселения Пойковский от 12.09.2016 № 394-п «О муниципальных и ведомственных целевых программах муниципального образования городское поселение Пойковский» (в редакции от 27.02.2017 №45-п), в соответствии с постановлением Администрации горо</w:t>
      </w:r>
      <w:r w:rsidR="00FC4DEF" w:rsidRPr="004D1183">
        <w:rPr>
          <w:rFonts w:cs="Arial"/>
          <w:sz w:val="26"/>
          <w:szCs w:val="26"/>
        </w:rPr>
        <w:t>дского поселения Пойковский от 16.10.2017 № 440</w:t>
      </w:r>
      <w:r w:rsidRPr="004D1183">
        <w:rPr>
          <w:rFonts w:cs="Arial"/>
          <w:sz w:val="26"/>
          <w:szCs w:val="26"/>
        </w:rPr>
        <w:t>-п «Об утверждении перечня муниципальных программ городского поселения Пойковский»</w:t>
      </w:r>
      <w:r w:rsidR="00F763F1" w:rsidRPr="004D1183">
        <w:rPr>
          <w:rFonts w:cs="Arial"/>
          <w:sz w:val="26"/>
          <w:szCs w:val="26"/>
        </w:rPr>
        <w:t xml:space="preserve"> (в редакции от 07.06.2018 № 374-п, от 14.11.2018 №776-п, от 15.10.2019 № 640-п)</w:t>
      </w:r>
      <w:r w:rsidRPr="004D1183">
        <w:rPr>
          <w:rFonts w:cs="Arial"/>
          <w:sz w:val="26"/>
          <w:szCs w:val="26"/>
        </w:rPr>
        <w:t>:</w:t>
      </w:r>
    </w:p>
    <w:p w14:paraId="1504861F" w14:textId="77777777" w:rsidR="00B06232" w:rsidRPr="004D1183" w:rsidRDefault="00B06232" w:rsidP="00866AE3">
      <w:pPr>
        <w:shd w:val="clear" w:color="auto" w:fill="FFFFFF"/>
        <w:ind w:left="6" w:firstLine="703"/>
        <w:rPr>
          <w:rFonts w:eastAsia="Calibri" w:cs="Arial"/>
          <w:sz w:val="26"/>
          <w:szCs w:val="26"/>
        </w:rPr>
      </w:pPr>
    </w:p>
    <w:p w14:paraId="699A01CA" w14:textId="71C68846" w:rsidR="00B06232" w:rsidRPr="004D1183" w:rsidRDefault="00B06232" w:rsidP="00866AE3">
      <w:pPr>
        <w:numPr>
          <w:ilvl w:val="0"/>
          <w:numId w:val="11"/>
        </w:numPr>
        <w:tabs>
          <w:tab w:val="num" w:pos="1026"/>
        </w:tabs>
        <w:suppressAutoHyphens/>
        <w:ind w:left="0" w:firstLine="720"/>
        <w:rPr>
          <w:rFonts w:eastAsiaTheme="minorHAnsi" w:cs="Arial"/>
          <w:sz w:val="26"/>
          <w:szCs w:val="26"/>
        </w:rPr>
      </w:pPr>
      <w:r w:rsidRPr="004D1183">
        <w:rPr>
          <w:rFonts w:cs="Arial"/>
          <w:sz w:val="26"/>
          <w:szCs w:val="26"/>
        </w:rPr>
        <w:t>Внести изменения в постановление Администрации городского поселения Пойковский от 31.10.2016 №</w:t>
      </w:r>
      <w:r w:rsidR="00857C50" w:rsidRPr="004D1183">
        <w:rPr>
          <w:rFonts w:cs="Arial"/>
          <w:sz w:val="26"/>
          <w:szCs w:val="26"/>
        </w:rPr>
        <w:t xml:space="preserve"> </w:t>
      </w:r>
      <w:r w:rsidRPr="004D1183">
        <w:rPr>
          <w:rFonts w:cs="Arial"/>
          <w:sz w:val="26"/>
          <w:szCs w:val="26"/>
        </w:rPr>
        <w:t xml:space="preserve">449-п «Об утверждении </w:t>
      </w:r>
      <w:r w:rsidRPr="004D1183">
        <w:rPr>
          <w:rFonts w:cs="Arial"/>
          <w:bCs/>
          <w:color w:val="000000"/>
          <w:sz w:val="26"/>
          <w:szCs w:val="26"/>
        </w:rPr>
        <w:t xml:space="preserve">муниципальной программы </w:t>
      </w:r>
      <w:r w:rsidRPr="004D1183">
        <w:rPr>
          <w:rFonts w:cs="Arial"/>
          <w:sz w:val="26"/>
          <w:szCs w:val="26"/>
        </w:rPr>
        <w:t xml:space="preserve">«Развитие транспортной системы в городском поселении Пойковский на 2019-2024 годы и на период до 2030 года» (в редакции от </w:t>
      </w:r>
      <w:r w:rsidR="006456FF" w:rsidRPr="004D1183">
        <w:rPr>
          <w:rFonts w:cs="Arial"/>
          <w:sz w:val="26"/>
          <w:szCs w:val="26"/>
        </w:rPr>
        <w:t>29.12.2018</w:t>
      </w:r>
      <w:r w:rsidRPr="004D1183">
        <w:rPr>
          <w:rFonts w:cs="Arial"/>
          <w:sz w:val="26"/>
          <w:szCs w:val="26"/>
        </w:rPr>
        <w:t xml:space="preserve"> №</w:t>
      </w:r>
      <w:r w:rsidR="00857C50" w:rsidRPr="004D1183">
        <w:rPr>
          <w:rFonts w:cs="Arial"/>
          <w:sz w:val="26"/>
          <w:szCs w:val="26"/>
        </w:rPr>
        <w:t xml:space="preserve"> </w:t>
      </w:r>
      <w:r w:rsidR="006456FF" w:rsidRPr="004D1183">
        <w:rPr>
          <w:rFonts w:cs="Arial"/>
          <w:sz w:val="26"/>
          <w:szCs w:val="26"/>
        </w:rPr>
        <w:t>928-п</w:t>
      </w:r>
      <w:r w:rsidR="006659AC" w:rsidRPr="004D1183">
        <w:rPr>
          <w:rFonts w:cs="Arial"/>
          <w:sz w:val="26"/>
          <w:szCs w:val="26"/>
        </w:rPr>
        <w:t>, от 29.03.2019 № 235</w:t>
      </w:r>
      <w:r w:rsidR="00F75659" w:rsidRPr="004D1183">
        <w:rPr>
          <w:rFonts w:cs="Arial"/>
          <w:sz w:val="26"/>
          <w:szCs w:val="26"/>
        </w:rPr>
        <w:t>, от 16.05.2019 № 319-п</w:t>
      </w:r>
      <w:r w:rsidR="00BC478B" w:rsidRPr="004D1183">
        <w:rPr>
          <w:rFonts w:cs="Arial"/>
          <w:sz w:val="26"/>
          <w:szCs w:val="26"/>
        </w:rPr>
        <w:t xml:space="preserve">, </w:t>
      </w:r>
      <w:r w:rsidR="008F76C2" w:rsidRPr="004D1183">
        <w:rPr>
          <w:rFonts w:cs="Arial"/>
          <w:sz w:val="26"/>
          <w:szCs w:val="26"/>
        </w:rPr>
        <w:t xml:space="preserve">от 06.12.2019 </w:t>
      </w:r>
      <w:r w:rsidR="00BC478B" w:rsidRPr="004D1183">
        <w:rPr>
          <w:rFonts w:cs="Arial"/>
          <w:sz w:val="26"/>
          <w:szCs w:val="26"/>
        </w:rPr>
        <w:t>№</w:t>
      </w:r>
      <w:r w:rsidR="008F76C2" w:rsidRPr="004D1183">
        <w:rPr>
          <w:rFonts w:cs="Arial"/>
          <w:sz w:val="26"/>
          <w:szCs w:val="26"/>
        </w:rPr>
        <w:t xml:space="preserve"> </w:t>
      </w:r>
      <w:r w:rsidR="00BC478B" w:rsidRPr="004D1183">
        <w:rPr>
          <w:rFonts w:cs="Arial"/>
          <w:sz w:val="26"/>
          <w:szCs w:val="26"/>
        </w:rPr>
        <w:t>733-п</w:t>
      </w:r>
      <w:r w:rsidR="00A406D1">
        <w:rPr>
          <w:rFonts w:cs="Arial"/>
          <w:sz w:val="26"/>
          <w:szCs w:val="26"/>
        </w:rPr>
        <w:t>, от 27.12.2019 №795</w:t>
      </w:r>
      <w:r w:rsidR="005F62E5">
        <w:rPr>
          <w:rFonts w:cs="Arial"/>
          <w:sz w:val="26"/>
          <w:szCs w:val="26"/>
        </w:rPr>
        <w:t>-п</w:t>
      </w:r>
      <w:r w:rsidR="00411F58">
        <w:rPr>
          <w:rFonts w:cs="Arial"/>
          <w:sz w:val="26"/>
          <w:szCs w:val="26"/>
        </w:rPr>
        <w:t>, от 07.04.2020 №</w:t>
      </w:r>
      <w:r w:rsidR="00944603">
        <w:rPr>
          <w:rFonts w:cs="Arial"/>
          <w:sz w:val="26"/>
          <w:szCs w:val="26"/>
        </w:rPr>
        <w:t xml:space="preserve"> </w:t>
      </w:r>
      <w:r w:rsidR="00411F58">
        <w:rPr>
          <w:rFonts w:cs="Arial"/>
          <w:sz w:val="26"/>
          <w:szCs w:val="26"/>
        </w:rPr>
        <w:t>140-п</w:t>
      </w:r>
      <w:r w:rsidR="00944603">
        <w:rPr>
          <w:rFonts w:cs="Arial"/>
          <w:sz w:val="26"/>
          <w:szCs w:val="26"/>
        </w:rPr>
        <w:t>, от 10.06.2020 № 239-п</w:t>
      </w:r>
      <w:r w:rsidR="005E0AA6">
        <w:rPr>
          <w:rFonts w:cs="Arial"/>
          <w:sz w:val="26"/>
          <w:szCs w:val="26"/>
        </w:rPr>
        <w:t>, от 09.09.2020 № 405-п</w:t>
      </w:r>
      <w:r w:rsidR="003918D3">
        <w:rPr>
          <w:rFonts w:cs="Arial"/>
          <w:sz w:val="26"/>
          <w:szCs w:val="26"/>
        </w:rPr>
        <w:t xml:space="preserve"> от 08.10</w:t>
      </w:r>
      <w:bookmarkStart w:id="0" w:name="_GoBack"/>
      <w:bookmarkEnd w:id="0"/>
      <w:r w:rsidR="009E625A">
        <w:rPr>
          <w:rFonts w:cs="Arial"/>
          <w:sz w:val="26"/>
          <w:szCs w:val="26"/>
        </w:rPr>
        <w:t>.2020 № 452-п</w:t>
      </w:r>
      <w:r w:rsidRPr="004D1183">
        <w:rPr>
          <w:rFonts w:cs="Arial"/>
          <w:sz w:val="26"/>
          <w:szCs w:val="26"/>
        </w:rPr>
        <w:t>), и изложить приложение к постановлению в редакции согласно приложению, к настоящему постановлению.</w:t>
      </w:r>
    </w:p>
    <w:p w14:paraId="54439ADE" w14:textId="77777777" w:rsidR="00B06232" w:rsidRPr="004D1183" w:rsidRDefault="00B06232" w:rsidP="00866AE3">
      <w:pPr>
        <w:numPr>
          <w:ilvl w:val="0"/>
          <w:numId w:val="11"/>
        </w:numPr>
        <w:tabs>
          <w:tab w:val="num" w:pos="1026"/>
        </w:tabs>
        <w:suppressAutoHyphens/>
        <w:ind w:left="0" w:firstLine="720"/>
        <w:rPr>
          <w:rFonts w:cs="Arial"/>
          <w:sz w:val="26"/>
          <w:szCs w:val="26"/>
        </w:rPr>
      </w:pPr>
      <w:r w:rsidRPr="004D1183">
        <w:rPr>
          <w:rFonts w:cs="Arial"/>
          <w:sz w:val="26"/>
          <w:szCs w:val="26"/>
        </w:rPr>
        <w:t>Настоящее постановление подлежит официальному опубликованию (обнародованию) в информационном бюллетене «Пойковский вестник» и размещению на официальном сайте муниципального образования городское поселение Пойковский.</w:t>
      </w:r>
    </w:p>
    <w:p w14:paraId="4099137C" w14:textId="77777777" w:rsidR="00B06232" w:rsidRPr="004D1183" w:rsidRDefault="00B06232" w:rsidP="00866AE3">
      <w:pPr>
        <w:numPr>
          <w:ilvl w:val="0"/>
          <w:numId w:val="11"/>
        </w:numPr>
        <w:tabs>
          <w:tab w:val="num" w:pos="1026"/>
        </w:tabs>
        <w:suppressAutoHyphens/>
        <w:ind w:left="0" w:firstLine="720"/>
        <w:rPr>
          <w:rFonts w:cs="Arial"/>
          <w:sz w:val="26"/>
          <w:szCs w:val="26"/>
        </w:rPr>
      </w:pPr>
      <w:r w:rsidRPr="004D1183">
        <w:rPr>
          <w:rFonts w:cs="Arial"/>
          <w:sz w:val="26"/>
          <w:szCs w:val="26"/>
        </w:rPr>
        <w:t xml:space="preserve">Настоящее постановление вступает в силу с момента официального опубликования (обнародования). </w:t>
      </w:r>
    </w:p>
    <w:p w14:paraId="004C1144" w14:textId="264841AE" w:rsidR="001B069C" w:rsidRDefault="001B069C" w:rsidP="001B069C">
      <w:pPr>
        <w:suppressAutoHyphens/>
        <w:ind w:left="720" w:firstLine="0"/>
        <w:rPr>
          <w:rFonts w:cs="Arial"/>
          <w:sz w:val="26"/>
          <w:szCs w:val="26"/>
        </w:rPr>
      </w:pPr>
    </w:p>
    <w:p w14:paraId="3D0C687C" w14:textId="20112056" w:rsidR="001B069C" w:rsidRDefault="001B069C" w:rsidP="001B069C">
      <w:pPr>
        <w:suppressAutoHyphens/>
        <w:ind w:left="720" w:firstLine="0"/>
        <w:rPr>
          <w:rFonts w:cs="Arial"/>
          <w:sz w:val="26"/>
          <w:szCs w:val="26"/>
        </w:rPr>
      </w:pPr>
    </w:p>
    <w:p w14:paraId="4C123B10" w14:textId="7270BB03" w:rsidR="001B069C" w:rsidRDefault="001B069C" w:rsidP="001B069C">
      <w:pPr>
        <w:suppressAutoHyphens/>
        <w:ind w:left="720" w:firstLine="0"/>
        <w:rPr>
          <w:rFonts w:cs="Arial"/>
          <w:sz w:val="26"/>
          <w:szCs w:val="26"/>
        </w:rPr>
      </w:pPr>
    </w:p>
    <w:p w14:paraId="69C35900" w14:textId="063A3908" w:rsidR="001B069C" w:rsidRDefault="001B069C" w:rsidP="001B069C">
      <w:pPr>
        <w:suppressAutoHyphens/>
        <w:ind w:left="720" w:firstLine="0"/>
        <w:rPr>
          <w:rFonts w:cs="Arial"/>
          <w:sz w:val="26"/>
          <w:szCs w:val="26"/>
        </w:rPr>
      </w:pPr>
    </w:p>
    <w:p w14:paraId="02AAAE31" w14:textId="77777777" w:rsidR="001B069C" w:rsidRPr="001B069C" w:rsidRDefault="001B069C" w:rsidP="001B069C">
      <w:pPr>
        <w:suppressAutoHyphens/>
        <w:ind w:left="720" w:firstLine="0"/>
        <w:rPr>
          <w:rFonts w:cs="Arial"/>
          <w:sz w:val="26"/>
          <w:szCs w:val="26"/>
        </w:rPr>
      </w:pPr>
    </w:p>
    <w:p w14:paraId="4B8D57E9" w14:textId="69230A39" w:rsidR="00B06232" w:rsidRPr="004D1183" w:rsidRDefault="00B06232" w:rsidP="00866AE3">
      <w:pPr>
        <w:numPr>
          <w:ilvl w:val="0"/>
          <w:numId w:val="11"/>
        </w:numPr>
        <w:tabs>
          <w:tab w:val="num" w:pos="1026"/>
        </w:tabs>
        <w:suppressAutoHyphens/>
        <w:ind w:left="0" w:firstLine="720"/>
        <w:rPr>
          <w:rFonts w:cs="Arial"/>
          <w:sz w:val="26"/>
          <w:szCs w:val="26"/>
        </w:rPr>
      </w:pPr>
      <w:r w:rsidRPr="004D1183">
        <w:rPr>
          <w:rFonts w:cs="Arial"/>
          <w:sz w:val="26"/>
          <w:szCs w:val="26"/>
        </w:rPr>
        <w:lastRenderedPageBreak/>
        <w:t xml:space="preserve">Контроль за выполнением </w:t>
      </w:r>
      <w:r w:rsidR="00F75659" w:rsidRPr="004D1183">
        <w:rPr>
          <w:rFonts w:cs="Arial"/>
          <w:sz w:val="26"/>
          <w:szCs w:val="26"/>
        </w:rPr>
        <w:t xml:space="preserve">проекта </w:t>
      </w:r>
      <w:r w:rsidRPr="004D1183">
        <w:rPr>
          <w:rFonts w:cs="Arial"/>
          <w:sz w:val="26"/>
          <w:szCs w:val="26"/>
        </w:rPr>
        <w:t>по</w:t>
      </w:r>
      <w:r w:rsidR="00F75659" w:rsidRPr="004D1183">
        <w:rPr>
          <w:rFonts w:cs="Arial"/>
          <w:sz w:val="26"/>
          <w:szCs w:val="26"/>
        </w:rPr>
        <w:t>становления возложить на</w:t>
      </w:r>
      <w:r w:rsidR="001B069C">
        <w:rPr>
          <w:rFonts w:cs="Arial"/>
          <w:sz w:val="26"/>
          <w:szCs w:val="26"/>
        </w:rPr>
        <w:t xml:space="preserve"> Первого</w:t>
      </w:r>
      <w:r w:rsidR="00F75659" w:rsidRPr="004D1183">
        <w:rPr>
          <w:rFonts w:cs="Arial"/>
          <w:sz w:val="26"/>
          <w:szCs w:val="26"/>
        </w:rPr>
        <w:t xml:space="preserve"> </w:t>
      </w:r>
      <w:r w:rsidR="001B069C">
        <w:rPr>
          <w:rFonts w:cs="Arial"/>
          <w:sz w:val="26"/>
          <w:szCs w:val="26"/>
        </w:rPr>
        <w:t>з</w:t>
      </w:r>
      <w:r w:rsidRPr="004D1183">
        <w:rPr>
          <w:rFonts w:cs="Arial"/>
          <w:sz w:val="26"/>
          <w:szCs w:val="26"/>
        </w:rPr>
        <w:t xml:space="preserve">аместителя Главы </w:t>
      </w:r>
      <w:r w:rsidR="001B069C">
        <w:rPr>
          <w:rFonts w:cs="Arial"/>
          <w:sz w:val="26"/>
          <w:szCs w:val="26"/>
        </w:rPr>
        <w:t>И.С. Бородину</w:t>
      </w:r>
      <w:r w:rsidR="00576930" w:rsidRPr="004D1183">
        <w:rPr>
          <w:rFonts w:cs="Arial"/>
          <w:sz w:val="26"/>
          <w:szCs w:val="26"/>
        </w:rPr>
        <w:t>.</w:t>
      </w:r>
    </w:p>
    <w:p w14:paraId="087253A6" w14:textId="77777777" w:rsidR="00B06232" w:rsidRDefault="00B06232" w:rsidP="00866AE3">
      <w:pPr>
        <w:suppressAutoHyphens/>
        <w:ind w:left="720" w:hanging="153"/>
        <w:rPr>
          <w:rFonts w:cs="Arial"/>
          <w:sz w:val="26"/>
          <w:szCs w:val="26"/>
        </w:rPr>
      </w:pPr>
    </w:p>
    <w:p w14:paraId="715D054E" w14:textId="04CBD05D" w:rsidR="00866AE3" w:rsidRDefault="00866AE3" w:rsidP="00866AE3">
      <w:pPr>
        <w:tabs>
          <w:tab w:val="left" w:pos="0"/>
          <w:tab w:val="left" w:pos="709"/>
          <w:tab w:val="left" w:pos="1276"/>
        </w:tabs>
        <w:ind w:firstLine="0"/>
        <w:rPr>
          <w:rFonts w:cs="Arial"/>
          <w:sz w:val="26"/>
          <w:szCs w:val="26"/>
        </w:rPr>
      </w:pPr>
    </w:p>
    <w:p w14:paraId="1A052181" w14:textId="77777777" w:rsidR="009E625A" w:rsidRDefault="009E625A" w:rsidP="00866AE3">
      <w:pPr>
        <w:tabs>
          <w:tab w:val="left" w:pos="0"/>
          <w:tab w:val="left" w:pos="709"/>
          <w:tab w:val="left" w:pos="1276"/>
        </w:tabs>
        <w:ind w:firstLine="0"/>
        <w:rPr>
          <w:rFonts w:cs="Arial"/>
          <w:sz w:val="26"/>
          <w:szCs w:val="26"/>
        </w:rPr>
      </w:pPr>
    </w:p>
    <w:p w14:paraId="551C78FC" w14:textId="0FDACB7B" w:rsidR="00B06232" w:rsidRPr="004D1183" w:rsidRDefault="00B06232" w:rsidP="00866AE3">
      <w:pPr>
        <w:tabs>
          <w:tab w:val="left" w:pos="0"/>
          <w:tab w:val="left" w:pos="709"/>
          <w:tab w:val="left" w:pos="1276"/>
        </w:tabs>
        <w:ind w:firstLine="0"/>
        <w:rPr>
          <w:rFonts w:cs="Arial"/>
          <w:sz w:val="26"/>
          <w:szCs w:val="26"/>
        </w:rPr>
      </w:pPr>
      <w:r w:rsidRPr="004D1183">
        <w:rPr>
          <w:rFonts w:cs="Arial"/>
          <w:sz w:val="26"/>
          <w:szCs w:val="26"/>
        </w:rPr>
        <w:t>Глав</w:t>
      </w:r>
      <w:r w:rsidR="009E625A">
        <w:rPr>
          <w:rFonts w:cs="Arial"/>
          <w:sz w:val="26"/>
          <w:szCs w:val="26"/>
        </w:rPr>
        <w:t>а</w:t>
      </w:r>
      <w:r w:rsidRPr="004D1183">
        <w:rPr>
          <w:rFonts w:cs="Arial"/>
          <w:sz w:val="26"/>
          <w:szCs w:val="26"/>
        </w:rPr>
        <w:t xml:space="preserve"> городского поселения</w:t>
      </w:r>
      <w:r w:rsidRPr="004D1183">
        <w:rPr>
          <w:rFonts w:cs="Arial"/>
          <w:sz w:val="26"/>
          <w:szCs w:val="26"/>
        </w:rPr>
        <w:tab/>
      </w:r>
      <w:r w:rsidRPr="004D1183">
        <w:rPr>
          <w:rFonts w:cs="Arial"/>
          <w:sz w:val="26"/>
          <w:szCs w:val="26"/>
        </w:rPr>
        <w:tab/>
      </w:r>
      <w:r w:rsidRPr="004D1183">
        <w:rPr>
          <w:rFonts w:cs="Arial"/>
          <w:sz w:val="26"/>
          <w:szCs w:val="26"/>
        </w:rPr>
        <w:tab/>
      </w:r>
      <w:r w:rsidRPr="004D1183">
        <w:rPr>
          <w:rFonts w:cs="Arial"/>
          <w:sz w:val="26"/>
          <w:szCs w:val="26"/>
        </w:rPr>
        <w:tab/>
      </w:r>
      <w:r w:rsidRPr="004D1183">
        <w:rPr>
          <w:rFonts w:cs="Arial"/>
          <w:sz w:val="26"/>
          <w:szCs w:val="26"/>
        </w:rPr>
        <w:tab/>
      </w:r>
      <w:r w:rsidRPr="004D1183">
        <w:rPr>
          <w:rFonts w:cs="Arial"/>
          <w:sz w:val="26"/>
          <w:szCs w:val="26"/>
        </w:rPr>
        <w:tab/>
      </w:r>
      <w:r w:rsidR="00FB261E" w:rsidRPr="004D1183">
        <w:rPr>
          <w:rFonts w:cs="Arial"/>
          <w:sz w:val="26"/>
          <w:szCs w:val="26"/>
        </w:rPr>
        <w:t xml:space="preserve">    </w:t>
      </w:r>
      <w:r w:rsidR="00866AE3">
        <w:rPr>
          <w:rFonts w:cs="Arial"/>
          <w:sz w:val="26"/>
          <w:szCs w:val="26"/>
        </w:rPr>
        <w:t xml:space="preserve"> </w:t>
      </w:r>
      <w:r w:rsidR="009E625A">
        <w:rPr>
          <w:rFonts w:cs="Arial"/>
          <w:sz w:val="26"/>
          <w:szCs w:val="26"/>
        </w:rPr>
        <w:t>А.А. Бочко</w:t>
      </w:r>
    </w:p>
    <w:sectPr w:rsidR="00B06232" w:rsidRPr="004D1183" w:rsidSect="00866AE3">
      <w:headerReference w:type="even" r:id="rId9"/>
      <w:pgSz w:w="11906" w:h="16838"/>
      <w:pgMar w:top="993" w:right="851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C07600" w14:textId="77777777" w:rsidR="00006F94" w:rsidRDefault="00006F94">
      <w:r>
        <w:separator/>
      </w:r>
    </w:p>
  </w:endnote>
  <w:endnote w:type="continuationSeparator" w:id="0">
    <w:p w14:paraId="3D7014ED" w14:textId="77777777" w:rsidR="00006F94" w:rsidRDefault="00006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A2FB3F" w14:textId="77777777" w:rsidR="00006F94" w:rsidRDefault="00006F94">
      <w:r>
        <w:separator/>
      </w:r>
    </w:p>
  </w:footnote>
  <w:footnote w:type="continuationSeparator" w:id="0">
    <w:p w14:paraId="5FD3CB99" w14:textId="77777777" w:rsidR="00006F94" w:rsidRDefault="00006F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8B5D3" w14:textId="77777777" w:rsidR="00321E7A" w:rsidRDefault="00075635" w:rsidP="00157CD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5645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94AE8">
      <w:rPr>
        <w:rStyle w:val="a5"/>
        <w:noProof/>
      </w:rPr>
      <w:t>1</w:t>
    </w:r>
    <w:r>
      <w:rPr>
        <w:rStyle w:val="a5"/>
      </w:rPr>
      <w:fldChar w:fldCharType="end"/>
    </w:r>
  </w:p>
  <w:p w14:paraId="53242CC1" w14:textId="77777777" w:rsidR="00321E7A" w:rsidRDefault="003918D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E6E17"/>
    <w:multiLevelType w:val="hybridMultilevel"/>
    <w:tmpl w:val="37D8CA88"/>
    <w:lvl w:ilvl="0" w:tplc="73EA4A7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8F723CC"/>
    <w:multiLevelType w:val="hybridMultilevel"/>
    <w:tmpl w:val="CDDAA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0459A"/>
    <w:multiLevelType w:val="multilevel"/>
    <w:tmpl w:val="86E80E62"/>
    <w:lvl w:ilvl="0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365A65C4"/>
    <w:multiLevelType w:val="hybridMultilevel"/>
    <w:tmpl w:val="ED0A5552"/>
    <w:lvl w:ilvl="0" w:tplc="48B4AA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F014CA3"/>
    <w:multiLevelType w:val="hybridMultilevel"/>
    <w:tmpl w:val="93441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1D50EF"/>
    <w:multiLevelType w:val="hybridMultilevel"/>
    <w:tmpl w:val="22849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0A0D0F"/>
    <w:multiLevelType w:val="hybridMultilevel"/>
    <w:tmpl w:val="4B8ED3EA"/>
    <w:lvl w:ilvl="0" w:tplc="5CCA29C4">
      <w:start w:val="1"/>
      <w:numFmt w:val="decimal"/>
      <w:lvlText w:val="%1)"/>
      <w:lvlJc w:val="left"/>
      <w:pPr>
        <w:ind w:left="1056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7" w15:restartNumberingAfterBreak="0">
    <w:nsid w:val="4EEC0A2B"/>
    <w:multiLevelType w:val="hybridMultilevel"/>
    <w:tmpl w:val="5A865726"/>
    <w:lvl w:ilvl="0" w:tplc="D26E3E1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2E569C"/>
    <w:multiLevelType w:val="hybridMultilevel"/>
    <w:tmpl w:val="6B32F6B2"/>
    <w:lvl w:ilvl="0" w:tplc="8F120E40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9" w15:restartNumberingAfterBreak="0">
    <w:nsid w:val="7E8B6741"/>
    <w:multiLevelType w:val="hybridMultilevel"/>
    <w:tmpl w:val="7D408048"/>
    <w:lvl w:ilvl="0" w:tplc="B4B032D8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hint="default"/>
      </w:rPr>
    </w:lvl>
    <w:lvl w:ilvl="1" w:tplc="D8A4C728">
      <w:start w:val="1"/>
      <w:numFmt w:val="bullet"/>
      <w:lvlText w:val=""/>
      <w:lvlJc w:val="left"/>
      <w:pPr>
        <w:tabs>
          <w:tab w:val="num" w:pos="1764"/>
        </w:tabs>
        <w:ind w:left="176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84"/>
        </w:tabs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4"/>
        </w:tabs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4"/>
        </w:tabs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4"/>
        </w:tabs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4"/>
        </w:tabs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4"/>
        </w:tabs>
        <w:ind w:left="6804" w:hanging="180"/>
      </w:p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4"/>
  </w:num>
  <w:num w:numId="5">
    <w:abstractNumId w:val="8"/>
  </w:num>
  <w:num w:numId="6">
    <w:abstractNumId w:val="6"/>
  </w:num>
  <w:num w:numId="7">
    <w:abstractNumId w:val="0"/>
  </w:num>
  <w:num w:numId="8">
    <w:abstractNumId w:val="3"/>
  </w:num>
  <w:num w:numId="9">
    <w:abstractNumId w:val="1"/>
  </w:num>
  <w:num w:numId="10">
    <w:abstractNumId w:val="7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5750"/>
    <w:rsid w:val="00006F94"/>
    <w:rsid w:val="000149B9"/>
    <w:rsid w:val="000242D9"/>
    <w:rsid w:val="00050594"/>
    <w:rsid w:val="00074ABF"/>
    <w:rsid w:val="00075635"/>
    <w:rsid w:val="00087E35"/>
    <w:rsid w:val="00097768"/>
    <w:rsid w:val="000A4805"/>
    <w:rsid w:val="000A76B5"/>
    <w:rsid w:val="000B1B21"/>
    <w:rsid w:val="000D5E77"/>
    <w:rsid w:val="000F174E"/>
    <w:rsid w:val="001018B5"/>
    <w:rsid w:val="00107A9E"/>
    <w:rsid w:val="00133D40"/>
    <w:rsid w:val="00171695"/>
    <w:rsid w:val="001B069C"/>
    <w:rsid w:val="001B0DF3"/>
    <w:rsid w:val="001C49F4"/>
    <w:rsid w:val="001F4487"/>
    <w:rsid w:val="00220494"/>
    <w:rsid w:val="0023200E"/>
    <w:rsid w:val="00257864"/>
    <w:rsid w:val="00281134"/>
    <w:rsid w:val="00294AE8"/>
    <w:rsid w:val="002B053D"/>
    <w:rsid w:val="002E3AD7"/>
    <w:rsid w:val="00302EE3"/>
    <w:rsid w:val="0032265D"/>
    <w:rsid w:val="00322FE3"/>
    <w:rsid w:val="003602CA"/>
    <w:rsid w:val="003643C5"/>
    <w:rsid w:val="00382B53"/>
    <w:rsid w:val="003918D3"/>
    <w:rsid w:val="003C32AB"/>
    <w:rsid w:val="0040250A"/>
    <w:rsid w:val="00411F58"/>
    <w:rsid w:val="00413CEB"/>
    <w:rsid w:val="004611C9"/>
    <w:rsid w:val="004804E0"/>
    <w:rsid w:val="00495136"/>
    <w:rsid w:val="004A03C8"/>
    <w:rsid w:val="004B2476"/>
    <w:rsid w:val="004D1183"/>
    <w:rsid w:val="004D3FF4"/>
    <w:rsid w:val="004E5942"/>
    <w:rsid w:val="004F2258"/>
    <w:rsid w:val="00547096"/>
    <w:rsid w:val="00576930"/>
    <w:rsid w:val="005D2DD8"/>
    <w:rsid w:val="005D6BE8"/>
    <w:rsid w:val="005E0AA6"/>
    <w:rsid w:val="005E272D"/>
    <w:rsid w:val="005F62E5"/>
    <w:rsid w:val="0060740C"/>
    <w:rsid w:val="00607D1E"/>
    <w:rsid w:val="00626E9D"/>
    <w:rsid w:val="00640D45"/>
    <w:rsid w:val="00641789"/>
    <w:rsid w:val="006456FF"/>
    <w:rsid w:val="00656E87"/>
    <w:rsid w:val="006659AC"/>
    <w:rsid w:val="006A364E"/>
    <w:rsid w:val="006B0045"/>
    <w:rsid w:val="006D220C"/>
    <w:rsid w:val="006D2E0A"/>
    <w:rsid w:val="006D4CAE"/>
    <w:rsid w:val="006D5571"/>
    <w:rsid w:val="007117A8"/>
    <w:rsid w:val="007405FC"/>
    <w:rsid w:val="00741CEF"/>
    <w:rsid w:val="00763F33"/>
    <w:rsid w:val="00792258"/>
    <w:rsid w:val="007A2957"/>
    <w:rsid w:val="007B2AD1"/>
    <w:rsid w:val="007B50E9"/>
    <w:rsid w:val="007C550F"/>
    <w:rsid w:val="00804381"/>
    <w:rsid w:val="00812066"/>
    <w:rsid w:val="008147A0"/>
    <w:rsid w:val="00816494"/>
    <w:rsid w:val="00826601"/>
    <w:rsid w:val="00857C50"/>
    <w:rsid w:val="00866AE3"/>
    <w:rsid w:val="00883684"/>
    <w:rsid w:val="00893C55"/>
    <w:rsid w:val="008C4923"/>
    <w:rsid w:val="008D0543"/>
    <w:rsid w:val="008E4EAC"/>
    <w:rsid w:val="008F76C2"/>
    <w:rsid w:val="00920DD2"/>
    <w:rsid w:val="00944603"/>
    <w:rsid w:val="00984C35"/>
    <w:rsid w:val="00996618"/>
    <w:rsid w:val="009A32B6"/>
    <w:rsid w:val="009E1A13"/>
    <w:rsid w:val="009E3501"/>
    <w:rsid w:val="009E625A"/>
    <w:rsid w:val="00A02BF9"/>
    <w:rsid w:val="00A32EC7"/>
    <w:rsid w:val="00A406D1"/>
    <w:rsid w:val="00A45EAA"/>
    <w:rsid w:val="00A46889"/>
    <w:rsid w:val="00A47D5D"/>
    <w:rsid w:val="00A82932"/>
    <w:rsid w:val="00A94454"/>
    <w:rsid w:val="00AA161D"/>
    <w:rsid w:val="00AA2D1F"/>
    <w:rsid w:val="00AB1025"/>
    <w:rsid w:val="00AD23B9"/>
    <w:rsid w:val="00AE7A2F"/>
    <w:rsid w:val="00AF0A72"/>
    <w:rsid w:val="00B06232"/>
    <w:rsid w:val="00B06B31"/>
    <w:rsid w:val="00B35750"/>
    <w:rsid w:val="00B442BA"/>
    <w:rsid w:val="00B65AA3"/>
    <w:rsid w:val="00B66F85"/>
    <w:rsid w:val="00BC478B"/>
    <w:rsid w:val="00BC6431"/>
    <w:rsid w:val="00BD5114"/>
    <w:rsid w:val="00BF50BF"/>
    <w:rsid w:val="00C0529C"/>
    <w:rsid w:val="00C13BC0"/>
    <w:rsid w:val="00C52995"/>
    <w:rsid w:val="00C61BBD"/>
    <w:rsid w:val="00C700D8"/>
    <w:rsid w:val="00C85F9E"/>
    <w:rsid w:val="00C94AA7"/>
    <w:rsid w:val="00CB7DFD"/>
    <w:rsid w:val="00CC2803"/>
    <w:rsid w:val="00D135A7"/>
    <w:rsid w:val="00D5645D"/>
    <w:rsid w:val="00D718EB"/>
    <w:rsid w:val="00D82EE9"/>
    <w:rsid w:val="00DA124F"/>
    <w:rsid w:val="00DB08A4"/>
    <w:rsid w:val="00DB61B1"/>
    <w:rsid w:val="00DE1CE9"/>
    <w:rsid w:val="00DE79DE"/>
    <w:rsid w:val="00E04D2F"/>
    <w:rsid w:val="00E16922"/>
    <w:rsid w:val="00E3256E"/>
    <w:rsid w:val="00E62D50"/>
    <w:rsid w:val="00E7653A"/>
    <w:rsid w:val="00E82EB1"/>
    <w:rsid w:val="00E93002"/>
    <w:rsid w:val="00EB4205"/>
    <w:rsid w:val="00EE2C73"/>
    <w:rsid w:val="00F076AE"/>
    <w:rsid w:val="00F4464E"/>
    <w:rsid w:val="00F74E85"/>
    <w:rsid w:val="00F75659"/>
    <w:rsid w:val="00F763F1"/>
    <w:rsid w:val="00F768E2"/>
    <w:rsid w:val="00FA1D42"/>
    <w:rsid w:val="00FB261E"/>
    <w:rsid w:val="00FC4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9EBFC"/>
  <w15:docId w15:val="{AF6A51B5-F914-4160-A8E6-E63D0273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4F225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D23B9"/>
    <w:pPr>
      <w:keepNext/>
      <w:ind w:firstLine="0"/>
      <w:jc w:val="center"/>
      <w:outlineLvl w:val="0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F22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4F22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F2258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4F2258"/>
  </w:style>
  <w:style w:type="character" w:styleId="a6">
    <w:name w:val="Hyperlink"/>
    <w:rsid w:val="004F2258"/>
    <w:rPr>
      <w:color w:val="0000FF"/>
      <w:u w:val="none"/>
    </w:rPr>
  </w:style>
  <w:style w:type="paragraph" w:styleId="a7">
    <w:name w:val="Balloon Text"/>
    <w:basedOn w:val="a"/>
    <w:link w:val="a8"/>
    <w:uiPriority w:val="99"/>
    <w:semiHidden/>
    <w:unhideWhenUsed/>
    <w:rsid w:val="004F225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F225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3">
    <w:name w:val="Знак Знак3 Знак Знак Знак Знак Знак Знак"/>
    <w:basedOn w:val="a"/>
    <w:rsid w:val="001C49F4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AD23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AD23B9"/>
    <w:pPr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styleId="aa">
    <w:name w:val="Table Grid"/>
    <w:basedOn w:val="a1"/>
    <w:uiPriority w:val="59"/>
    <w:rsid w:val="00024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0242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242D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rsid w:val="000242D9"/>
    <w:pPr>
      <w:spacing w:before="31" w:after="31"/>
      <w:ind w:firstLine="851"/>
    </w:pPr>
    <w:rPr>
      <w:rFonts w:cs="Arial"/>
      <w:color w:val="332E2D"/>
      <w:spacing w:val="2"/>
      <w:sz w:val="28"/>
      <w:szCs w:val="28"/>
    </w:rPr>
  </w:style>
  <w:style w:type="paragraph" w:styleId="ac">
    <w:name w:val="No Spacing"/>
    <w:uiPriority w:val="1"/>
    <w:qFormat/>
    <w:rsid w:val="00411F5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3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B3C92-83AD-4495-8BE7-1FC7781BB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Юсупова Т В</dc:creator>
  <cp:keywords/>
  <dc:description/>
  <cp:lastModifiedBy>Ветребенько И С</cp:lastModifiedBy>
  <cp:revision>100</cp:revision>
  <cp:lastPrinted>2020-12-08T07:23:00Z</cp:lastPrinted>
  <dcterms:created xsi:type="dcterms:W3CDTF">2017-07-17T07:47:00Z</dcterms:created>
  <dcterms:modified xsi:type="dcterms:W3CDTF">2020-12-08T07:23:00Z</dcterms:modified>
</cp:coreProperties>
</file>